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620"/>
        <w:gridCol w:w="98"/>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0A53B267" w:rsidR="00EA59B7" w:rsidRPr="00EA59B7" w:rsidRDefault="00727B8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Learning and Behaviour Assistant</w:t>
            </w:r>
          </w:p>
        </w:tc>
      </w:tr>
      <w:tr w:rsidR="00727B80" w:rsidRPr="00EA59B7" w14:paraId="27C1FF7C" w14:textId="27CD54C0" w:rsidTr="00727B80">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908A18" w14:textId="61F14959" w:rsidR="00727B80" w:rsidRPr="00EA59B7" w:rsidRDefault="00727B8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Contract Type:</w:t>
            </w:r>
          </w:p>
        </w:tc>
        <w:tc>
          <w:tcPr>
            <w:tcW w:w="3490" w:type="dxa"/>
            <w:gridSpan w:val="4"/>
            <w:tcBorders>
              <w:top w:val="single" w:sz="4" w:space="0" w:color="BDCAD1"/>
              <w:left w:val="single" w:sz="4" w:space="0" w:color="BDCAD1"/>
              <w:bottom w:val="single" w:sz="4" w:space="0" w:color="BDCAD1"/>
              <w:right w:val="single" w:sz="4" w:space="0" w:color="D9D9D9" w:themeColor="background1" w:themeShade="D9"/>
            </w:tcBorders>
            <w:vAlign w:val="center"/>
          </w:tcPr>
          <w:p w14:paraId="010E96F6" w14:textId="47BA41BB" w:rsidR="00727B80" w:rsidRPr="00727B80" w:rsidRDefault="00727B80" w:rsidP="00EA59B7">
            <w:pPr>
              <w:rPr>
                <w:rFonts w:ascii="Calibri" w:eastAsia="Times New Roman" w:hAnsi="Calibri" w:cs="Calibri"/>
                <w:b/>
                <w:color w:val="000000"/>
                <w:sz w:val="21"/>
                <w:szCs w:val="21"/>
              </w:rPr>
            </w:pPr>
            <w:r>
              <w:rPr>
                <w:rFonts w:ascii="Calibri" w:eastAsia="Times New Roman" w:hAnsi="Calibri" w:cs="Calibri"/>
                <w:color w:val="000000"/>
                <w:sz w:val="21"/>
                <w:szCs w:val="21"/>
              </w:rPr>
              <w:t xml:space="preserve">34 hours per week </w:t>
            </w:r>
            <w:sdt>
              <w:sdtPr>
                <w:rPr>
                  <w:rFonts w:ascii="Calibri" w:eastAsia="Times New Roman" w:hAnsi="Calibri" w:cs="Calibri"/>
                  <w:color w:val="000000"/>
                  <w:sz w:val="21"/>
                  <w:szCs w:val="21"/>
                </w:rPr>
                <w:id w:val="-1977905640"/>
                <w14:checkbox>
                  <w14:checked w14:val="0"/>
                  <w14:checkedState w14:val="2612" w14:font="MS Gothic"/>
                  <w14:uncheckedState w14:val="2610" w14:font="MS Gothic"/>
                </w14:checkbox>
              </w:sdtPr>
              <w:sdtContent>
                <w:r>
                  <w:rPr>
                    <w:rFonts w:ascii="MS Gothic" w:eastAsia="MS Gothic" w:hAnsi="MS Gothic" w:cs="Calibri" w:hint="eastAsia"/>
                    <w:color w:val="000000"/>
                    <w:sz w:val="21"/>
                    <w:szCs w:val="21"/>
                  </w:rPr>
                  <w:t>☐</w:t>
                </w:r>
              </w:sdtContent>
            </w:sdt>
          </w:p>
        </w:tc>
        <w:tc>
          <w:tcPr>
            <w:tcW w:w="3686" w:type="dxa"/>
            <w:gridSpan w:val="5"/>
            <w:tcBorders>
              <w:top w:val="single" w:sz="4" w:space="0" w:color="BDCAD1"/>
              <w:left w:val="single" w:sz="4" w:space="0" w:color="D9D9D9" w:themeColor="background1" w:themeShade="D9"/>
              <w:bottom w:val="single" w:sz="4" w:space="0" w:color="BDCAD1"/>
              <w:right w:val="single" w:sz="4" w:space="0" w:color="BDCAD1"/>
            </w:tcBorders>
            <w:vAlign w:val="center"/>
          </w:tcPr>
          <w:p w14:paraId="0B391CB3" w14:textId="7D693243" w:rsidR="00727B80" w:rsidRPr="00727B80" w:rsidRDefault="00727B80" w:rsidP="00727B80">
            <w:pPr>
              <w:rPr>
                <w:rFonts w:ascii="Calibri" w:eastAsia="Times New Roman" w:hAnsi="Calibri" w:cs="Calibri"/>
                <w:color w:val="000000"/>
                <w:sz w:val="21"/>
                <w:szCs w:val="21"/>
              </w:rPr>
            </w:pPr>
            <w:r w:rsidRPr="00727B80">
              <w:rPr>
                <w:rFonts w:ascii="Calibri" w:eastAsia="Times New Roman" w:hAnsi="Calibri" w:cs="Calibri"/>
                <w:color w:val="000000"/>
                <w:sz w:val="21"/>
                <w:szCs w:val="21"/>
              </w:rPr>
              <w:t xml:space="preserve">37 hours per week </w:t>
            </w:r>
            <w:sdt>
              <w:sdtPr>
                <w:rPr>
                  <w:rFonts w:ascii="Calibri" w:eastAsia="Times New Roman" w:hAnsi="Calibri" w:cs="Calibri"/>
                  <w:color w:val="000000"/>
                  <w:sz w:val="21"/>
                  <w:szCs w:val="21"/>
                </w:rPr>
                <w:id w:val="-1657594263"/>
                <w14:checkbox>
                  <w14:checked w14:val="0"/>
                  <w14:checkedState w14:val="2612" w14:font="MS Gothic"/>
                  <w14:uncheckedState w14:val="2610" w14:font="MS Gothic"/>
                </w14:checkbox>
              </w:sdtPr>
              <w:sdtContent>
                <w:r w:rsidRPr="00727B80">
                  <w:rPr>
                    <w:rFonts w:ascii="MS Gothic" w:eastAsia="MS Gothic" w:hAnsi="MS Gothic" w:cs="Calibri" w:hint="eastAsia"/>
                    <w:color w:val="000000"/>
                    <w:sz w:val="21"/>
                    <w:szCs w:val="21"/>
                  </w:rPr>
                  <w:t>☐</w:t>
                </w:r>
              </w:sdtContent>
            </w:sdt>
          </w:p>
        </w:tc>
      </w:tr>
      <w:tr w:rsidR="00EA59B7" w:rsidRPr="00EA59B7" w14:paraId="02E5BF72" w14:textId="77777777" w:rsidTr="00727B80">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688EAB98" w:rsidR="00EA59B7" w:rsidRPr="00EA59B7" w:rsidRDefault="00727B8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Park Aspire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15409577" w:rsidR="00EA59B7" w:rsidRPr="00EA59B7" w:rsidRDefault="00727B80"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4</w:t>
            </w:r>
            <w:r w:rsidRPr="00727B80">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July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bookmarkStart w:id="0" w:name="_GoBack"/>
            <w:bookmarkEnd w:id="0"/>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Do you speak or write any languages other than English? If so, please list:</w:t>
            </w:r>
          </w:p>
        </w:tc>
      </w:tr>
      <w:tr w:rsidR="00EA59B7" w:rsidRPr="00EA59B7" w14:paraId="190C2C95" w14:textId="77777777" w:rsidTr="00727B80">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2</w:t>
            </w:r>
          </w:p>
        </w:tc>
        <w:tc>
          <w:tcPr>
            <w:tcW w:w="3484"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093"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727B80">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484"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093"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19790CA"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727B80">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727B80">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27B80"/>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7F877-248E-4DCF-BB21-27D18724208F}">
  <ds:schemaRefs>
    <ds:schemaRef ds:uri="http://schemas.openxmlformats.org/package/2006/metadata/core-properties"/>
    <ds:schemaRef ds:uri="http://purl.org/dc/dcmitype/"/>
    <ds:schemaRef ds:uri="http://www.w3.org/XML/1998/namespace"/>
    <ds:schemaRef ds:uri="bb2aa794-16ec-4161-9b5a-fe2123b757c1"/>
    <ds:schemaRef ds:uri="http://schemas.microsoft.com/office/2006/documentManagement/types"/>
    <ds:schemaRef ds:uri="http://schemas.microsoft.com/office/infopath/2007/PartnerControls"/>
    <ds:schemaRef ds:uri="http://purl.org/dc/elements/1.1/"/>
    <ds:schemaRef ds:uri="http://schemas.microsoft.com/office/2006/metadata/properties"/>
    <ds:schemaRef ds:uri="61735795-7997-4307-ada9-48af3cf51e0c"/>
    <ds:schemaRef ds:uri="http://purl.org/dc/terms/"/>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130EC-B764-4E0F-8B2D-AEC9A12A8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2025-06-11T12:50:00Z</dcterms:created>
  <dcterms:modified xsi:type="dcterms:W3CDTF">2025-06-11T12:50:00Z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